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9447FF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447FF">
              <w:rPr>
                <w:b/>
                <w:sz w:val="26"/>
                <w:szCs w:val="26"/>
                <w:lang w:val="en-US"/>
              </w:rPr>
              <w:t>203C229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AA17E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2286646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A17EB">
        <w:rPr>
          <w:b/>
          <w:sz w:val="26"/>
          <w:szCs w:val="26"/>
          <w:u w:val="single"/>
        </w:rPr>
        <w:t>Кронштейн РА1А 3.407.1-143.8.62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AA17EB">
        <w:rPr>
          <w:b/>
          <w:sz w:val="26"/>
          <w:szCs w:val="26"/>
          <w:u w:val="single"/>
        </w:rPr>
        <w:t>Кронштейн РА1А 3.407.1-143.8.62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AA17EB">
        <w:rPr>
          <w:b/>
          <w:sz w:val="26"/>
          <w:szCs w:val="26"/>
          <w:u w:val="single"/>
        </w:rPr>
        <w:t>Чертеж 3.407.1-143.8.62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AA17EB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Чертеж 3.407.1-143.8.62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676" w:rsidRDefault="00F06676">
      <w:r>
        <w:separator/>
      </w:r>
    </w:p>
  </w:endnote>
  <w:endnote w:type="continuationSeparator" w:id="0">
    <w:p w:rsidR="00F06676" w:rsidRDefault="00F0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676" w:rsidRDefault="00F06676">
      <w:r>
        <w:separator/>
      </w:r>
    </w:p>
  </w:footnote>
  <w:footnote w:type="continuationSeparator" w:id="0">
    <w:p w:rsidR="00F06676" w:rsidRDefault="00F06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7E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7FF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7EB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6676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6814F1-B33E-4C30-B306-97114AB6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410CA3D2-908D-45DE-A1B7-0D575AAD644C}"/>
</file>

<file path=customXml/itemProps2.xml><?xml version="1.0" encoding="utf-8"?>
<ds:datastoreItem xmlns:ds="http://schemas.openxmlformats.org/officeDocument/2006/customXml" ds:itemID="{021219FF-3B44-4634-81A3-AFEA009A0B5F}"/>
</file>

<file path=customXml/itemProps3.xml><?xml version="1.0" encoding="utf-8"?>
<ds:datastoreItem xmlns:ds="http://schemas.openxmlformats.org/officeDocument/2006/customXml" ds:itemID="{1C2ABAF3-2399-4F37-84C6-21DE9A8935AB}"/>
</file>

<file path=customXml/itemProps4.xml><?xml version="1.0" encoding="utf-8"?>
<ds:datastoreItem xmlns:ds="http://schemas.openxmlformats.org/officeDocument/2006/customXml" ds:itemID="{A62FB8A7-9588-491B-BC62-5A17B443BF4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2015-02-10T14:12:00Z</dcterms:created>
  <dcterms:modified xsi:type="dcterms:W3CDTF">2015-02-10T14:12:00Z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